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E703BE" w:rsidRDefault="00E703BE" w:rsidP="00E703BE">
      <w:pPr>
        <w:jc w:val="both"/>
        <w:rPr>
          <w:rFonts w:ascii="Calibri" w:eastAsia="Times New Roman" w:hAnsi="Calibri" w:cs="Times New Roman"/>
          <w:b/>
          <w:lang w:eastAsia="it-IT"/>
        </w:rPr>
      </w:pPr>
    </w:p>
    <w:p w:rsidR="004E6013" w:rsidRPr="00262320" w:rsidRDefault="00E703BE" w:rsidP="004E6013">
      <w:pPr>
        <w:jc w:val="both"/>
        <w:rPr>
          <w:rFonts w:ascii="Calibri" w:eastAsia="Times New Roman" w:hAnsi="Calibri" w:cs="Times New Roman"/>
          <w:lang w:eastAsia="it-IT"/>
        </w:rPr>
      </w:pPr>
      <w:r w:rsidRPr="00262320">
        <w:rPr>
          <w:rFonts w:ascii="Calibri" w:eastAsia="Times New Roman" w:hAnsi="Calibri" w:cs="Times New Roman"/>
          <w:b/>
          <w:lang w:eastAsia="it-IT"/>
        </w:rPr>
        <w:t>L’Azienda ULSS n. 7 Pedemontana</w:t>
      </w:r>
      <w:r w:rsidRPr="00262320">
        <w:rPr>
          <w:rFonts w:ascii="Calibri" w:eastAsia="Times New Roman" w:hAnsi="Calibri" w:cs="Times New Roman"/>
          <w:lang w:eastAsia="it-IT"/>
        </w:rPr>
        <w:t xml:space="preserve">, in persona del legale rappresentante </w:t>
      </w:r>
      <w:r w:rsidRPr="00262320">
        <w:rPr>
          <w:rFonts w:ascii="Calibri" w:eastAsia="Times New Roman" w:hAnsi="Calibri" w:cs="Times New Roman"/>
          <w:i/>
          <w:iCs/>
          <w:lang w:eastAsia="it-IT"/>
        </w:rPr>
        <w:t>pro tempore</w:t>
      </w:r>
      <w:r w:rsidRPr="00262320">
        <w:rPr>
          <w:rFonts w:ascii="Calibri" w:eastAsia="Times New Roman" w:hAnsi="Calibri" w:cs="Times New Roman"/>
          <w:lang w:eastAsia="it-IT"/>
        </w:rPr>
        <w:t xml:space="preserve">, con sede in via dei Lotti n. 40 Bassano del Grappa, CF e P. I.V.A. n. 00913430245, in qualità di Titolare del trattamento dei dati ai sensi del Regolamento UE 2016/679 (di seguito rispettivamente “Azienda” o “Titolare ” e “GDPR”) e rappresentata dalla Dott.ssa Elisabetta Zambonin, nata a Vicenza il 07.07.1961, Direttore dell’U.O.C. Provveditorato Economato e Gestione della Logistica, </w:t>
      </w:r>
      <w:r w:rsidR="004E6013" w:rsidRPr="00262320">
        <w:rPr>
          <w:rFonts w:ascii="Calibri" w:eastAsia="Times New Roman" w:hAnsi="Calibri" w:cs="Times New Roman"/>
          <w:lang w:eastAsia="it-IT"/>
        </w:rPr>
        <w:t xml:space="preserve">a ciò autorizzata giusta deliberazione del </w:t>
      </w:r>
      <w:r w:rsidR="004E6013">
        <w:rPr>
          <w:rFonts w:ascii="Calibri" w:eastAsia="Times New Roman" w:hAnsi="Calibri" w:cs="Times New Roman"/>
          <w:lang w:eastAsia="it-IT"/>
        </w:rPr>
        <w:t>Direttore Generale n. 493 del 26.03.2021</w:t>
      </w:r>
    </w:p>
    <w:p w:rsidR="00D40D93" w:rsidRPr="00897463" w:rsidRDefault="004E6013" w:rsidP="004E6013">
      <w:pPr>
        <w:ind w:left="5664"/>
        <w:jc w:val="both"/>
        <w:rPr>
          <w:rFonts w:cstheme="minorHAnsi"/>
        </w:rPr>
      </w:pPr>
      <w:r>
        <w:rPr>
          <w:rFonts w:cstheme="minorHAnsi"/>
        </w:rPr>
        <w:t xml:space="preserve">    </w:t>
      </w:r>
      <w:r w:rsidR="00D40D93" w:rsidRPr="00897463">
        <w:rPr>
          <w:rFonts w:cstheme="minorHAnsi"/>
        </w:rPr>
        <w:t>- di seguito anche “</w:t>
      </w:r>
      <w:r w:rsidR="002270F2">
        <w:rPr>
          <w:rFonts w:cstheme="minorHAnsi"/>
        </w:rPr>
        <w:t>Azienda</w:t>
      </w:r>
      <w:r w:rsidR="00D40D93" w:rsidRPr="00897463">
        <w:rPr>
          <w:rFonts w:cstheme="minorHAnsi"/>
        </w:rPr>
        <w:t xml:space="preserve">” e </w:t>
      </w:r>
      <w:r w:rsidR="00012859">
        <w:rPr>
          <w:rFonts w:cstheme="minorHAnsi"/>
        </w:rPr>
        <w:t xml:space="preserve"> </w:t>
      </w:r>
      <w:r w:rsidR="00D40D93" w:rsidRPr="00897463">
        <w:rPr>
          <w:rFonts w:cstheme="minorHAnsi"/>
        </w:rPr>
        <w:t>“Titolare”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1400DE" w:rsidRPr="00897463" w:rsidRDefault="00117B94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denominazione social</w:t>
      </w:r>
      <w:r w:rsidR="002270F2" w:rsidRPr="004C5C38">
        <w:rPr>
          <w:rFonts w:cstheme="minorHAnsi"/>
          <w:color w:val="FF0000"/>
          <w:highlight w:val="yellow"/>
        </w:rPr>
        <w:t>e del fornitor</w:t>
      </w:r>
      <w:r w:rsidRPr="004C5C38">
        <w:rPr>
          <w:rFonts w:cstheme="minorHAnsi"/>
          <w:color w:val="FF0000"/>
          <w:highlight w:val="yellow"/>
        </w:rPr>
        <w:t>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 xml:space="preserve">, in persona del legale rappresentante </w:t>
      </w:r>
      <w:r w:rsidR="0092718B" w:rsidRPr="00897463">
        <w:rPr>
          <w:rFonts w:cstheme="minorHAnsi"/>
          <w:i/>
        </w:rPr>
        <w:t>pro tempore</w:t>
      </w:r>
      <w:r w:rsidR="0092718B" w:rsidRPr="00897463">
        <w:rPr>
          <w:rFonts w:cstheme="minorHAnsi"/>
        </w:rPr>
        <w:t xml:space="preserve">, </w:t>
      </w:r>
      <w:r w:rsidR="00671BF7" w:rsidRPr="00897463">
        <w:rPr>
          <w:rFonts w:cstheme="minorHAnsi"/>
        </w:rPr>
        <w:t xml:space="preserve">con sede in </w:t>
      </w: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Comune</w:t>
      </w:r>
      <w:r w:rsidRPr="00897463">
        <w:rPr>
          <w:rFonts w:cstheme="minorHAnsi"/>
        </w:rPr>
        <w:t>], via [</w:t>
      </w:r>
      <w:r w:rsidRPr="004C5C38">
        <w:rPr>
          <w:rFonts w:cstheme="minorHAnsi"/>
          <w:color w:val="FF0000"/>
          <w:highlight w:val="yellow"/>
        </w:rPr>
        <w:t>inserire indirizzo</w:t>
      </w:r>
      <w:r w:rsidRPr="00897463">
        <w:rPr>
          <w:rFonts w:cstheme="minorHAnsi"/>
        </w:rPr>
        <w:t>] n.</w:t>
      </w:r>
      <w:r w:rsidR="00671BF7" w:rsidRPr="00897463">
        <w:rPr>
          <w:rFonts w:cstheme="minorHAnsi"/>
        </w:rPr>
        <w:t xml:space="preserve">, </w:t>
      </w:r>
      <w:r w:rsidR="00EF7403" w:rsidRPr="00897463">
        <w:rPr>
          <w:rFonts w:cstheme="minorHAnsi"/>
        </w:rPr>
        <w:t xml:space="preserve">C.F. e </w:t>
      </w:r>
      <w:r w:rsidR="004C5C38" w:rsidRPr="00897463">
        <w:rPr>
          <w:rFonts w:cstheme="minorHAnsi"/>
        </w:rPr>
        <w:t>P</w:t>
      </w:r>
      <w:r w:rsidR="00EF7403" w:rsidRPr="00897463">
        <w:rPr>
          <w:rFonts w:cstheme="minorHAnsi"/>
        </w:rPr>
        <w:t xml:space="preserve">. </w:t>
      </w:r>
      <w:r w:rsidR="004C5C38" w:rsidRPr="00897463">
        <w:rPr>
          <w:rFonts w:cstheme="minorHAnsi"/>
        </w:rPr>
        <w:t xml:space="preserve">IVA </w:t>
      </w:r>
      <w:r w:rsidR="00C14387" w:rsidRPr="00897463">
        <w:rPr>
          <w:rFonts w:cstheme="minorHAnsi"/>
        </w:rPr>
        <w:t>[</w:t>
      </w:r>
      <w:r w:rsidR="00C14387" w:rsidRPr="004C5C38">
        <w:rPr>
          <w:rFonts w:cstheme="minorHAnsi"/>
          <w:color w:val="FF0000"/>
          <w:highlight w:val="yellow"/>
        </w:rPr>
        <w:t>inserire</w:t>
      </w:r>
      <w:r w:rsidR="00C14387" w:rsidRPr="00897463">
        <w:rPr>
          <w:rFonts w:cstheme="minorHAnsi"/>
        </w:rPr>
        <w:t xml:space="preserve">], n. </w:t>
      </w:r>
      <w:r w:rsidR="00671BF7" w:rsidRPr="00897463">
        <w:rPr>
          <w:rFonts w:cstheme="minorHAnsi"/>
        </w:rPr>
        <w:t xml:space="preserve">REA </w:t>
      </w:r>
      <w:r w:rsidRPr="00897463">
        <w:rPr>
          <w:rFonts w:cstheme="minorHAnsi"/>
        </w:rPr>
        <w:t>[</w:t>
      </w:r>
      <w:r w:rsidRPr="00897463">
        <w:rPr>
          <w:rFonts w:cstheme="minorHAnsi"/>
          <w:highlight w:val="yellow"/>
        </w:rPr>
        <w:t>inserir</w:t>
      </w:r>
      <w:r w:rsidR="004C5C38">
        <w:rPr>
          <w:rFonts w:cstheme="minorHAnsi"/>
          <w:highlight w:val="yellow"/>
        </w:rPr>
        <w:t>e, se noto, altrimenti togliere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>,</w:t>
      </w:r>
    </w:p>
    <w:p w:rsidR="00D40D93" w:rsidRPr="00897463" w:rsidRDefault="00D40D93" w:rsidP="00D02247">
      <w:pPr>
        <w:pStyle w:val="Paragrafoelenco"/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>he “Fornitore” e</w:t>
      </w:r>
      <w:r w:rsidR="00012859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 “Responsabile”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</w:p>
    <w:p w:rsidR="001400DE" w:rsidRPr="00897463" w:rsidRDefault="0092718B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E31D4F" w:rsidRPr="005C4E66" w:rsidRDefault="002270F2" w:rsidP="005C4E66">
      <w:pPr>
        <w:pStyle w:val="Paragrafoelenco"/>
        <w:numPr>
          <w:ilvl w:val="0"/>
          <w:numId w:val="16"/>
        </w:numPr>
        <w:spacing w:before="120" w:after="0"/>
        <w:ind w:left="284" w:hanging="284"/>
        <w:jc w:val="both"/>
        <w:rPr>
          <w:rFonts w:cstheme="minorHAnsi"/>
          <w:b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D5B3B" w:rsidRPr="00897463">
        <w:rPr>
          <w:rFonts w:cstheme="minorHAnsi"/>
        </w:rPr>
        <w:t xml:space="preserve">e il Fornitore hanno </w:t>
      </w:r>
      <w:r w:rsidR="00166CF3" w:rsidRPr="00897463">
        <w:rPr>
          <w:rFonts w:cstheme="minorHAnsi"/>
        </w:rPr>
        <w:t xml:space="preserve">concluso </w:t>
      </w:r>
      <w:r w:rsidR="007D5B3B" w:rsidRPr="00897463">
        <w:rPr>
          <w:rFonts w:cstheme="minorHAnsi"/>
        </w:rPr>
        <w:t xml:space="preserve">un contratto avente ad </w:t>
      </w:r>
      <w:r w:rsidR="00817255" w:rsidRPr="00B94E5C">
        <w:rPr>
          <w:rFonts w:cstheme="minorHAnsi"/>
        </w:rPr>
        <w:t xml:space="preserve">oggetto </w:t>
      </w:r>
      <w:r w:rsidR="00EC67F1" w:rsidRPr="00B94E5C">
        <w:rPr>
          <w:rFonts w:cstheme="minorHAnsi"/>
        </w:rPr>
        <w:t>“</w:t>
      </w:r>
      <w:r w:rsidR="004705E5" w:rsidRPr="004705E5">
        <w:rPr>
          <w:rFonts w:cstheme="minorHAnsi"/>
        </w:rPr>
        <w:t>SERVIZIO DI MANUTENZIONE E ASSISTENZA TECNICA FULL-RISK SU APPARECCHIATURE RMN, TAC E RADIOLOGICHE DIGITALI AD ALTA COMPLESSITÀ TECNOLOGICA DI PRODUZIONE PHILIPS IN DOTAZIONE ALL’AZIENDA ULSS N.7 PEDEMONTANA SUDDIVISA IN 4 LOTTI</w:t>
      </w:r>
      <w:r w:rsidR="004705E5">
        <w:rPr>
          <w:rFonts w:cstheme="minorHAnsi"/>
        </w:rPr>
        <w:t>”</w:t>
      </w:r>
      <w:r w:rsidR="00B94E5C">
        <w:rPr>
          <w:rFonts w:cstheme="minorHAnsi"/>
        </w:rPr>
        <w:t>.</w:t>
      </w:r>
      <w:r w:rsidR="005C4E66" w:rsidRPr="005C4E66">
        <w:rPr>
          <w:rFonts w:cstheme="minorHAnsi"/>
        </w:rPr>
        <w:t xml:space="preserve"> </w:t>
      </w:r>
      <w:r w:rsidR="005C4E66" w:rsidRPr="00A962B6">
        <w:rPr>
          <w:rFonts w:cstheme="minorHAnsi"/>
        </w:rPr>
        <w:t xml:space="preserve">GARA N. </w:t>
      </w:r>
      <w:r w:rsidR="008C207F" w:rsidRPr="00A962B6">
        <w:rPr>
          <w:rFonts w:cstheme="minorHAnsi"/>
        </w:rPr>
        <w:t>2022-</w:t>
      </w:r>
      <w:r w:rsidR="00A962B6" w:rsidRPr="00A962B6">
        <w:rPr>
          <w:rFonts w:cstheme="minorHAnsi"/>
        </w:rPr>
        <w:t>198</w:t>
      </w:r>
      <w:r w:rsidR="008C207F" w:rsidRPr="00A962B6">
        <w:rPr>
          <w:rFonts w:cstheme="minorHAnsi"/>
        </w:rPr>
        <w:t>-BAS.</w:t>
      </w:r>
      <w:r w:rsidR="00C16136" w:rsidRPr="00A962B6">
        <w:rPr>
          <w:rFonts w:cstheme="minorHAnsi"/>
        </w:rPr>
        <w:t xml:space="preserve"> </w:t>
      </w:r>
      <w:r w:rsidR="007D5B3B" w:rsidRPr="00A962B6">
        <w:rPr>
          <w:rFonts w:cstheme="minorHAnsi"/>
        </w:rPr>
        <w:t>(di seguito</w:t>
      </w:r>
      <w:r w:rsidR="007D5B3B" w:rsidRPr="005C4E66">
        <w:rPr>
          <w:rFonts w:cstheme="minorHAnsi"/>
        </w:rPr>
        <w:t xml:space="preserve"> “Contratto”)</w:t>
      </w:r>
      <w:r w:rsidR="00E31D4F" w:rsidRPr="005C4E66">
        <w:rPr>
          <w:rFonts w:cstheme="minorHAnsi"/>
        </w:rPr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 trattamento in relazione ai Dati Personali dalla stessa trattati, stabilendo autonomam</w:t>
      </w:r>
      <w:r w:rsidR="00A962B6">
        <w:rPr>
          <w:rFonts w:cstheme="minorHAnsi"/>
        </w:rPr>
        <w:t>ente le finalità, le modalità e</w:t>
      </w:r>
      <w:r w:rsidR="007F167B" w:rsidRPr="00897463">
        <w:rPr>
          <w:rFonts w:cstheme="minorHAnsi"/>
        </w:rPr>
        <w:t xml:space="preserve">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</w:t>
      </w:r>
      <w:r w:rsidR="00A962B6">
        <w:rPr>
          <w:rFonts w:cstheme="minorHAnsi"/>
        </w:rPr>
        <w:t>ere in atto misure e tecniche e</w:t>
      </w:r>
      <w:r w:rsidRPr="00897463">
        <w:rPr>
          <w:rFonts w:cstheme="minorHAnsi"/>
        </w:rPr>
        <w:t xml:space="preserve">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Il Titolare, cui competono le decisioni in ordine alle finalità e</w:t>
      </w:r>
      <w:bookmarkStart w:id="0" w:name="_GoBack"/>
      <w:bookmarkEnd w:id="0"/>
      <w:r w:rsidRPr="00897463">
        <w:rPr>
          <w:rFonts w:cstheme="minorHAnsi"/>
        </w:rPr>
        <w:t xml:space="preserve">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 la cessazione, per qualsivoglia ragione o causa, del</w:t>
      </w:r>
      <w:r w:rsidR="00F977BB" w:rsidRPr="00897463">
        <w:rPr>
          <w:rFonts w:cstheme="minorHAnsi"/>
        </w:rPr>
        <w:t xml:space="preserve"> Contratto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F977BB" w:rsidRPr="00897463">
        <w:rPr>
          <w:rFonts w:cstheme="minorHAnsi"/>
        </w:rPr>
        <w:t xml:space="preserve">Nomina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>rimuovere quanto non applica</w:t>
      </w:r>
      <w:r w:rsidR="00BD57A9" w:rsidRPr="00897463">
        <w:rPr>
          <w:rFonts w:cstheme="minorHAnsi"/>
          <w:highlight w:val="yellow"/>
        </w:rPr>
        <w:t>to</w:t>
      </w:r>
      <w:r w:rsidR="002270F2" w:rsidRPr="002270F2">
        <w:rPr>
          <w:rFonts w:cstheme="minorHAnsi"/>
          <w:highlight w:val="yellow"/>
        </w:rPr>
        <w:t xml:space="preserve">, ovvero: se </w:t>
      </w:r>
      <w:r w:rsidR="004C5C38">
        <w:rPr>
          <w:rFonts w:cstheme="minorHAnsi"/>
          <w:highlight w:val="yellow"/>
        </w:rPr>
        <w:t xml:space="preserve">il fornitore </w:t>
      </w:r>
      <w:r w:rsidR="002270F2" w:rsidRPr="002270F2">
        <w:rPr>
          <w:rFonts w:cstheme="minorHAnsi"/>
          <w:highlight w:val="yellow"/>
        </w:rPr>
        <w:t>non tratta dati sanitari, togliere 2’ punto</w:t>
      </w:r>
      <w:r w:rsidR="004C5C38">
        <w:rPr>
          <w:rFonts w:cstheme="minorHAnsi"/>
          <w:highlight w:val="yellow"/>
        </w:rPr>
        <w:t>;</w:t>
      </w:r>
      <w:r w:rsidR="002270F2" w:rsidRPr="002270F2">
        <w:rPr>
          <w:rFonts w:cstheme="minorHAnsi"/>
          <w:highlight w:val="yellow"/>
        </w:rPr>
        <w:t xml:space="preserve"> Se non tratta dati di condanne penali togliere 3’ punto</w:t>
      </w:r>
      <w:r w:rsidR="009B5F80" w:rsidRPr="00897463">
        <w:rPr>
          <w:rFonts w:cstheme="minorHAnsi"/>
        </w:rPr>
        <w:t>]</w:t>
      </w:r>
      <w:r w:rsidR="000B1372" w:rsidRPr="00897463">
        <w:rPr>
          <w:rFonts w:cstheme="minorHAnsi"/>
        </w:rPr>
        <w:t>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BD57A9" w:rsidRPr="00897463">
        <w:rPr>
          <w:rFonts w:cstheme="minorHAnsi"/>
        </w:rPr>
        <w:t>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</w:t>
      </w:r>
      <w:r w:rsidR="001A2976" w:rsidRPr="00897463">
        <w:rPr>
          <w:rFonts w:cstheme="minorHAnsi"/>
        </w:rPr>
        <w:t xml:space="preserve">relativi a condanne penali e reati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10 GDPR</w:t>
      </w:r>
      <w:r w:rsidR="001A2976" w:rsidRPr="00897463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 xml:space="preserve">rimuovere quanto non </w:t>
      </w:r>
      <w:r w:rsidR="000E12C6" w:rsidRPr="00897463">
        <w:rPr>
          <w:rFonts w:cstheme="minorHAnsi"/>
          <w:highlight w:val="yellow"/>
        </w:rPr>
        <w:t>applicat</w:t>
      </w:r>
      <w:r w:rsidR="004C5C38">
        <w:rPr>
          <w:rFonts w:cstheme="minorHAnsi"/>
          <w:highlight w:val="yellow"/>
        </w:rPr>
        <w:t>o oppure specificare altre categorie di soggetti se non previste</w:t>
      </w:r>
      <w:r w:rsidR="009B5F80" w:rsidRPr="00897463">
        <w:rPr>
          <w:rFonts w:cstheme="minorHAnsi"/>
        </w:rPr>
        <w:t>]</w:t>
      </w:r>
      <w:r w:rsidRPr="00897463">
        <w:rPr>
          <w:rFonts w:cstheme="minorHAnsi"/>
        </w:rPr>
        <w:t>: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Dipendenti</w:t>
      </w:r>
      <w:r w:rsidR="002270F2">
        <w:rPr>
          <w:rFonts w:cstheme="minorHAnsi"/>
        </w:rPr>
        <w:t>, Collaboratori</w:t>
      </w:r>
      <w:r w:rsidR="000E12C6" w:rsidRPr="00897463">
        <w:rPr>
          <w:rFonts w:cstheme="minorHAnsi"/>
        </w:rPr>
        <w:t>;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181DA2" w:rsidRPr="00897463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Clienti, fornitori;</w:t>
      </w:r>
    </w:p>
    <w:p w:rsidR="009B5F80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Utenti sito web</w:t>
      </w:r>
      <w:r w:rsidR="00181DA2">
        <w:rPr>
          <w:rFonts w:cstheme="minorHAnsi"/>
        </w:rPr>
        <w:t>;</w:t>
      </w:r>
    </w:p>
    <w:p w:rsidR="00181DA2" w:rsidRPr="00181DA2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  <w:highlight w:val="yellow"/>
        </w:rPr>
      </w:pPr>
      <w:r w:rsidRPr="00181DA2">
        <w:rPr>
          <w:rFonts w:cstheme="minorHAnsi"/>
          <w:highlight w:val="yellow"/>
        </w:rPr>
        <w:t>…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>visto in tema di trasferimento di dati personali verso un Paese terzo o un’organizzazione internazionale dal paragrafo 3, lett.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="00A962B6">
        <w:rPr>
          <w:rFonts w:cstheme="minorHAnsi"/>
          <w:i/>
        </w:rPr>
        <w:t>tecniche e</w:t>
      </w:r>
      <w:r w:rsidRPr="0027053C">
        <w:rPr>
          <w:rFonts w:cstheme="minorHAnsi"/>
          <w:i/>
        </w:rPr>
        <w:t xml:space="preserve">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="00A962B6">
        <w:rPr>
          <w:rFonts w:cstheme="minorHAnsi"/>
        </w:rPr>
        <w:t>con misure tecniche e</w:t>
      </w:r>
      <w:r w:rsidRPr="00897463">
        <w:rPr>
          <w:rFonts w:cstheme="minorHAnsi"/>
        </w:rPr>
        <w:t xml:space="preserve">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caso </w:t>
      </w:r>
      <w:r w:rsidR="00A962B6">
        <w:rPr>
          <w:rFonts w:cstheme="minorHAnsi"/>
        </w:rPr>
        <w:t xml:space="preserve">di </w:t>
      </w:r>
      <w:r w:rsidRPr="00897463">
        <w:rPr>
          <w:rFonts w:cstheme="minorHAnsi"/>
        </w:rPr>
        <w:t>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[</w:t>
      </w:r>
      <w:r>
        <w:rPr>
          <w:rFonts w:cstheme="minorHAnsi"/>
          <w:highlight w:val="yellow"/>
        </w:rPr>
        <w:t>se l’azienda non fornisce sw/hw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protezione dei dati personali del 27 novembre 2008 in tutti i casi ivi previsti e sulla base delle 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>operazioni di backup e recovery</w:t>
      </w:r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 altri strumenti software o hardware atti a garantire adeguate misure di sicurezza nel rispetto di quanto previsto dalla disciplina in materia di protezione dei dati personali e utilizzando le conoscenze acquisite in base al progresso tecnico software e hardware, verificandone l’installazione, l’aggiornamento e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>
        <w:rPr>
          <w:rFonts w:cstheme="minorHAnsi"/>
          <w:highlight w:val="yellow"/>
        </w:rPr>
        <w:t>[se l’azienda non fornisce sw/hw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Responsabile si impegna a ricorrere a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8D098D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 xml:space="preserve"> </w:t>
      </w:r>
      <w:r w:rsidR="00CE1DC1"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8D098D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 xml:space="preserve"> </w:t>
      </w:r>
      <w:r w:rsidR="00386A45"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8D098D" w:rsidRDefault="008D098D" w:rsidP="00D02247">
      <w:pPr>
        <w:spacing w:before="120" w:after="0" w:line="288" w:lineRule="auto"/>
        <w:jc w:val="both"/>
        <w:rPr>
          <w:rFonts w:cstheme="minorHAnsi"/>
        </w:rPr>
      </w:pPr>
    </w:p>
    <w:p w:rsidR="008D098D" w:rsidRDefault="008D098D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Data _____________________________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>________________________________________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3D7" w:rsidRDefault="006143D7" w:rsidP="00A15C94">
      <w:pPr>
        <w:spacing w:after="0" w:line="240" w:lineRule="auto"/>
      </w:pPr>
      <w:r>
        <w:separator/>
      </w:r>
    </w:p>
  </w:endnote>
  <w:endnote w:type="continuationSeparator" w:id="0">
    <w:p w:rsidR="006143D7" w:rsidRDefault="006143D7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C94" w:rsidRPr="00181DA2" w:rsidRDefault="00181DA2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906208" w:rsidRPr="00181DA2">
          <w:rPr>
            <w:rFonts w:cstheme="minorHAnsi"/>
            <w:sz w:val="18"/>
            <w:szCs w:val="18"/>
          </w:rPr>
          <w:fldChar w:fldCharType="begin"/>
        </w:r>
        <w:r w:rsidR="00A15C94" w:rsidRPr="00181DA2">
          <w:rPr>
            <w:rFonts w:cstheme="minorHAnsi"/>
            <w:sz w:val="18"/>
            <w:szCs w:val="18"/>
          </w:rPr>
          <w:instrText>PAGE   \* MERGEFORMAT</w:instrText>
        </w:r>
        <w:r w:rsidR="00906208" w:rsidRPr="00181DA2">
          <w:rPr>
            <w:rFonts w:cstheme="minorHAnsi"/>
            <w:sz w:val="18"/>
            <w:szCs w:val="18"/>
          </w:rPr>
          <w:fldChar w:fldCharType="separate"/>
        </w:r>
        <w:r w:rsidR="003C3CDA">
          <w:rPr>
            <w:rFonts w:cstheme="minorHAnsi"/>
            <w:noProof/>
            <w:sz w:val="18"/>
            <w:szCs w:val="18"/>
          </w:rPr>
          <w:t>5</w:t>
        </w:r>
        <w:r w:rsidR="00906208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A15C94" w:rsidRDefault="00A15C9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3D7" w:rsidRDefault="006143D7" w:rsidP="00A15C94">
      <w:pPr>
        <w:spacing w:after="0" w:line="240" w:lineRule="auto"/>
      </w:pPr>
      <w:r>
        <w:separator/>
      </w:r>
    </w:p>
  </w:footnote>
  <w:footnote w:type="continuationSeparator" w:id="0">
    <w:p w:rsidR="006143D7" w:rsidRDefault="006143D7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DB0" w:rsidRDefault="002270F2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2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2"/>
  </w:num>
  <w:num w:numId="5">
    <w:abstractNumId w:val="2"/>
  </w:num>
  <w:num w:numId="6">
    <w:abstractNumId w:val="14"/>
  </w:num>
  <w:num w:numId="7">
    <w:abstractNumId w:val="0"/>
  </w:num>
  <w:num w:numId="8">
    <w:abstractNumId w:val="16"/>
  </w:num>
  <w:num w:numId="9">
    <w:abstractNumId w:val="1"/>
  </w:num>
  <w:num w:numId="10">
    <w:abstractNumId w:val="12"/>
  </w:num>
  <w:num w:numId="11">
    <w:abstractNumId w:val="18"/>
  </w:num>
  <w:num w:numId="12">
    <w:abstractNumId w:val="21"/>
  </w:num>
  <w:num w:numId="13">
    <w:abstractNumId w:val="3"/>
  </w:num>
  <w:num w:numId="14">
    <w:abstractNumId w:val="7"/>
  </w:num>
  <w:num w:numId="15">
    <w:abstractNumId w:val="11"/>
  </w:num>
  <w:num w:numId="16">
    <w:abstractNumId w:val="6"/>
  </w:num>
  <w:num w:numId="17">
    <w:abstractNumId w:val="20"/>
  </w:num>
  <w:num w:numId="18">
    <w:abstractNumId w:val="19"/>
  </w:num>
  <w:num w:numId="19">
    <w:abstractNumId w:val="17"/>
  </w:num>
  <w:num w:numId="20">
    <w:abstractNumId w:val="10"/>
  </w:num>
  <w:num w:numId="21">
    <w:abstractNumId w:val="13"/>
  </w:num>
  <w:num w:numId="22">
    <w:abstractNumId w:val="15"/>
  </w:num>
  <w:num w:numId="23">
    <w:abstractNumId w:val="2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06C6"/>
    <w:rsid w:val="000012B0"/>
    <w:rsid w:val="000016C3"/>
    <w:rsid w:val="0000509B"/>
    <w:rsid w:val="00012859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F12DF"/>
    <w:rsid w:val="000F5EB7"/>
    <w:rsid w:val="000F640D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35830"/>
    <w:rsid w:val="001400DE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91F83"/>
    <w:rsid w:val="001A0682"/>
    <w:rsid w:val="001A1818"/>
    <w:rsid w:val="001A21F0"/>
    <w:rsid w:val="001A2976"/>
    <w:rsid w:val="001B015B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70F2"/>
    <w:rsid w:val="002273D2"/>
    <w:rsid w:val="00245E72"/>
    <w:rsid w:val="00247447"/>
    <w:rsid w:val="00255E49"/>
    <w:rsid w:val="0026134A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C3683"/>
    <w:rsid w:val="003C3CDA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757A"/>
    <w:rsid w:val="004078A6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705E5"/>
    <w:rsid w:val="00482DD7"/>
    <w:rsid w:val="00487E77"/>
    <w:rsid w:val="00492F8E"/>
    <w:rsid w:val="004932B6"/>
    <w:rsid w:val="00493608"/>
    <w:rsid w:val="00494967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013"/>
    <w:rsid w:val="004E6948"/>
    <w:rsid w:val="004F2B0B"/>
    <w:rsid w:val="005027E5"/>
    <w:rsid w:val="005105E2"/>
    <w:rsid w:val="00515BAB"/>
    <w:rsid w:val="0051667D"/>
    <w:rsid w:val="00535EF6"/>
    <w:rsid w:val="0054292E"/>
    <w:rsid w:val="00545790"/>
    <w:rsid w:val="00550A4B"/>
    <w:rsid w:val="00554F9A"/>
    <w:rsid w:val="00555590"/>
    <w:rsid w:val="005603D5"/>
    <w:rsid w:val="0056676A"/>
    <w:rsid w:val="00575F63"/>
    <w:rsid w:val="005770E7"/>
    <w:rsid w:val="005860DD"/>
    <w:rsid w:val="00586CD0"/>
    <w:rsid w:val="00591977"/>
    <w:rsid w:val="005921EA"/>
    <w:rsid w:val="005926FD"/>
    <w:rsid w:val="005A065C"/>
    <w:rsid w:val="005A09D4"/>
    <w:rsid w:val="005A1BE9"/>
    <w:rsid w:val="005C09AB"/>
    <w:rsid w:val="005C0A05"/>
    <w:rsid w:val="005C1E79"/>
    <w:rsid w:val="005C240C"/>
    <w:rsid w:val="005C3140"/>
    <w:rsid w:val="005C4A5C"/>
    <w:rsid w:val="005C4E66"/>
    <w:rsid w:val="005D0140"/>
    <w:rsid w:val="005E538B"/>
    <w:rsid w:val="00612C3F"/>
    <w:rsid w:val="006131C1"/>
    <w:rsid w:val="006143D7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C1"/>
    <w:rsid w:val="00674970"/>
    <w:rsid w:val="006749A3"/>
    <w:rsid w:val="00674CEB"/>
    <w:rsid w:val="006758B4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C041C"/>
    <w:rsid w:val="006C0A7B"/>
    <w:rsid w:val="006C0BB3"/>
    <w:rsid w:val="006C3C6B"/>
    <w:rsid w:val="006C7C57"/>
    <w:rsid w:val="006D67A4"/>
    <w:rsid w:val="006E1E5C"/>
    <w:rsid w:val="006E1FAE"/>
    <w:rsid w:val="006E4C17"/>
    <w:rsid w:val="006E59DD"/>
    <w:rsid w:val="006E6B1D"/>
    <w:rsid w:val="006F1A18"/>
    <w:rsid w:val="006F4379"/>
    <w:rsid w:val="006F5532"/>
    <w:rsid w:val="006F73D4"/>
    <w:rsid w:val="007212C3"/>
    <w:rsid w:val="00722018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66728"/>
    <w:rsid w:val="00773913"/>
    <w:rsid w:val="0077442A"/>
    <w:rsid w:val="00787230"/>
    <w:rsid w:val="007873C1"/>
    <w:rsid w:val="00787D27"/>
    <w:rsid w:val="00795EE3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75B5"/>
    <w:rsid w:val="0085784F"/>
    <w:rsid w:val="0086068F"/>
    <w:rsid w:val="008606B4"/>
    <w:rsid w:val="00861707"/>
    <w:rsid w:val="0086253D"/>
    <w:rsid w:val="00864575"/>
    <w:rsid w:val="00871FDB"/>
    <w:rsid w:val="00877AD0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07F"/>
    <w:rsid w:val="008C264E"/>
    <w:rsid w:val="008C7CC5"/>
    <w:rsid w:val="008D098D"/>
    <w:rsid w:val="008D6564"/>
    <w:rsid w:val="008E0E1B"/>
    <w:rsid w:val="008E3808"/>
    <w:rsid w:val="008E62D4"/>
    <w:rsid w:val="008E64AC"/>
    <w:rsid w:val="008F272E"/>
    <w:rsid w:val="0090136B"/>
    <w:rsid w:val="009046C6"/>
    <w:rsid w:val="00906208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7626"/>
    <w:rsid w:val="00962461"/>
    <w:rsid w:val="00965E3B"/>
    <w:rsid w:val="00972BF7"/>
    <w:rsid w:val="009743F4"/>
    <w:rsid w:val="009828A1"/>
    <w:rsid w:val="0098328A"/>
    <w:rsid w:val="00984A5F"/>
    <w:rsid w:val="009867D6"/>
    <w:rsid w:val="0099169E"/>
    <w:rsid w:val="009A2C64"/>
    <w:rsid w:val="009B03C4"/>
    <w:rsid w:val="009B5F80"/>
    <w:rsid w:val="009C4E8F"/>
    <w:rsid w:val="009C5926"/>
    <w:rsid w:val="009C6FEC"/>
    <w:rsid w:val="009C7FE3"/>
    <w:rsid w:val="009D553F"/>
    <w:rsid w:val="009E18C8"/>
    <w:rsid w:val="009F49E0"/>
    <w:rsid w:val="00A01B10"/>
    <w:rsid w:val="00A0215A"/>
    <w:rsid w:val="00A021E4"/>
    <w:rsid w:val="00A07DA4"/>
    <w:rsid w:val="00A1068D"/>
    <w:rsid w:val="00A15C94"/>
    <w:rsid w:val="00A22E47"/>
    <w:rsid w:val="00A23B57"/>
    <w:rsid w:val="00A23B6E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4E76"/>
    <w:rsid w:val="00A46ACC"/>
    <w:rsid w:val="00A52148"/>
    <w:rsid w:val="00A54862"/>
    <w:rsid w:val="00A57A07"/>
    <w:rsid w:val="00A628D0"/>
    <w:rsid w:val="00A72D01"/>
    <w:rsid w:val="00A85027"/>
    <w:rsid w:val="00A916F0"/>
    <w:rsid w:val="00A94193"/>
    <w:rsid w:val="00A94F33"/>
    <w:rsid w:val="00A962B6"/>
    <w:rsid w:val="00AA07A9"/>
    <w:rsid w:val="00AA3048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6439C"/>
    <w:rsid w:val="00B71ADA"/>
    <w:rsid w:val="00B754CE"/>
    <w:rsid w:val="00B83619"/>
    <w:rsid w:val="00B86AB6"/>
    <w:rsid w:val="00B91FDB"/>
    <w:rsid w:val="00B94E5C"/>
    <w:rsid w:val="00BA7E51"/>
    <w:rsid w:val="00BB1EFA"/>
    <w:rsid w:val="00BC3317"/>
    <w:rsid w:val="00BD00BE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136"/>
    <w:rsid w:val="00C1621F"/>
    <w:rsid w:val="00C2015F"/>
    <w:rsid w:val="00C2281A"/>
    <w:rsid w:val="00C231C4"/>
    <w:rsid w:val="00C23804"/>
    <w:rsid w:val="00C315B1"/>
    <w:rsid w:val="00C3338C"/>
    <w:rsid w:val="00C35B0D"/>
    <w:rsid w:val="00C42735"/>
    <w:rsid w:val="00C44031"/>
    <w:rsid w:val="00C468CB"/>
    <w:rsid w:val="00C544AD"/>
    <w:rsid w:val="00C646B6"/>
    <w:rsid w:val="00C6622D"/>
    <w:rsid w:val="00C670F8"/>
    <w:rsid w:val="00C71D8A"/>
    <w:rsid w:val="00C762E9"/>
    <w:rsid w:val="00C807E3"/>
    <w:rsid w:val="00C8496A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703BE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C67F1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51D8"/>
    <w:rsid w:val="00F8765C"/>
    <w:rsid w:val="00F90712"/>
    <w:rsid w:val="00F957D8"/>
    <w:rsid w:val="00F9594C"/>
    <w:rsid w:val="00F977BB"/>
    <w:rsid w:val="00FA0995"/>
    <w:rsid w:val="00FA2F0A"/>
    <w:rsid w:val="00FB6521"/>
    <w:rsid w:val="00FB7127"/>
    <w:rsid w:val="00FB737F"/>
    <w:rsid w:val="00FC1BC7"/>
    <w:rsid w:val="00FC5C2A"/>
    <w:rsid w:val="00FC6DE0"/>
    <w:rsid w:val="00FD4734"/>
    <w:rsid w:val="00FD5F7C"/>
    <w:rsid w:val="00FE0BA4"/>
    <w:rsid w:val="00FE0C0C"/>
    <w:rsid w:val="00FE1D9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5200985D-B9F9-425E-A45E-8D32401F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8621D6-63E8-432B-BDF7-02D62DA7A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1659</Words>
  <Characters>9460</Characters>
  <Application>Microsoft Office Word</Application>
  <DocSecurity>0</DocSecurity>
  <Lines>78</Lines>
  <Paragraphs>22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Renzo Grasselli</cp:lastModifiedBy>
  <cp:revision>25</cp:revision>
  <cp:lastPrinted>2017-12-11T09:12:00Z</cp:lastPrinted>
  <dcterms:created xsi:type="dcterms:W3CDTF">2019-10-08T12:05:00Z</dcterms:created>
  <dcterms:modified xsi:type="dcterms:W3CDTF">2022-08-09T09:07:00Z</dcterms:modified>
</cp:coreProperties>
</file>